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f453008d1b7547b5" /><Relationship Type="http://schemas.openxmlformats.org/package/2006/relationships/metadata/core-properties" Target="/package/services/metadata/core-properties/4dd53e29893b430cb8c0a59c8e939e63.psmdcp" Id="Rdff56e2b797e490f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«Конфликт-менеджмент в аптечных организациях»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Дударенкова Марина Рудольфовна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Нигматуллина Юлия Ульфатовна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108,00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подготовка квалифицированного провизора-менеджера, обладающего универсальными и профессиональными компетенциями, способного и готового для самостоятельной профессиональной деятельности, усовершенствование знаний, профессиональных умений и навыков в сфере управления коммуникативными процессами в фармацевтических организациях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обеспечение специалиста современными знаниями по организации коммуникаций с различными типами потребителей лекарстенных препаратов и других фармацевтических товаров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формирование у специалиста умений по профилактике и разрешению различных видов конфликтов в фармацевтических организациях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ПК-5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основных принципов управления в профессиональной сфере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принципы фармацевтического менеджмента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применять принципы управления, методы управления конфликтами в профессиональной сфере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применения методов разрешения конфликтных ситуаций в профессиональной сфере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Конфликт-менеджмент в аптечных организациях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03,00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108,00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Причины конфликтов в аптечных организациях. Разрешение конфликтов. Особенности управления конфликтами в аптечных организациях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7915A4" w:rsidRDefault="00E23389">
      <w:pPr>
        <w:pStyle w:val="3"/>
      </w:pPr>
      <w:bookmarkStart w:name="_GoBack" w:id="0"/>
      <w:r w:rsidRPr="00B71FD5">
        <w:t>Задачи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252"/>
        <w:gridCol w:w="10454"/>
      </w:tblGrid>
      <w:tr w:rsidR="00B71FD5" w:rsidTr="00B71FD5">
        <w:tc>
          <w:tcPr>
            <w:tcW w:w="988" w:type="dxa"/>
          </w:tcPr>
          <w:p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252" w:type="dxa"/>
          </w:tcPr>
          <w:p w:rsidR="00B71FD5" w:rsidP="00B71FD5" w:rsidRDefault="00B71FD5">
            <w:pPr>
              <w:jc w:val="center"/>
            </w:pPr>
            <w:r w:rsidRPr="00B71FD5">
              <w:t>Наименование модуля (темы) дисциплины</w:t>
            </w:r>
          </w:p>
        </w:tc>
        <w:tc>
          <w:tcPr>
            <w:tcW w:w="10454" w:type="dxa"/>
          </w:tcPr>
          <w:p w:rsidR="00B71FD5" w:rsidP="00B71FD5" w:rsidRDefault="00B71FD5">
            <w:pPr>
              <w:jc w:val="center"/>
            </w:pPr>
            <w:r w:rsidRPr="00B71FD5">
              <w:t>Наименование задач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Конфликт-менеджмент в аптечных организациях</w:t>
            </w:r>
          </w:p>
        </w:tc>
        <w:tc>
          <w:tcPr>
            <w:tcW w:w="10454" w:type="dxa"/>
          </w:tcPr>
          <w:p w:rsidR="00B71FD5" w:rsidP="00B71FD5" w:rsidRDefault="00B71FD5">
            <w:r>
              <w:t>Конфликтная ситуация 1. «Неудовлетворительная цена на товары» (П)-Я хотела бы приобрести препарат «Ингавирин». Сколько он стоит? (ФР)-Здравствуйте. Данный препарат обойдется Вам в 500 рублей. (П)-«Почему так дорого?», «Совсем недавно я приобретала этот препарат по более низкой цене», «Почему в аптеке через 2 квартала отсюда это средство стоит дешевле?» Рекомендации: Сначала вам необходимо согласиться с тем, что говорит клиент, используя фразу: «да, лекарство стоит недешево…». Это помогает посетителю понять, что его внимательно слушают, а главное – слышат и понимают, по-человечески. Теперь вы, хотя и находитесь по разные стороны прилавка, оказались с ним на одной стороне. Затем, если цена на препарат кажется посетителю завышенной, попробуйте аргументировать ту пользу, которую принесет клиенту покупка товара. Подойдите к вопросу с точки зрения психологии, например, беседуя с деловым человеком, у которого звонят 2 телефона одновременно, отметьте быстрое действие и удобный режим приема препарата. Для клиента это будет означать, что он сохранит баланс «время-деньги», т.е. поправится быстрее и ничего не будет отвлекать его от работы. В диалоге с сомневающейся женщиной пожилого возраста должны звучать слова: «надежность», «эффективность», «известный производитель» и т.д. Для этой категории посетителей особенно ценны качество, проверенное временем, и действенность препарата, именно они вызовут доверие даже вопреки высокой стоимости средства. В случае, когда покупатель считает цену завышенной, по сравнению с предложением конкурентов, сделайте акцент на ваших преимуществах. Например: «Мы работаем только с надежными поставщиками, поэтому Вы можете не сомневаться в качестве предлагаемой нами продукции. А ведь сейчас столько подделок!»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Конфликтная ситуация 2. «Возврат ранее купленного товара» (П)– Я купил у вас препарат «Простамол», хочу вернуть. Мне оказывается нужен был «Парацетамол», видимо я ошибся. (ФР)– Здравствуйте. По закону я не могу принять у Вас покупку обратно. (П)– По какому такому закону? С момента покупки прошел день. Беспредел у вас какой-то! Я буду жаловаться! Рекомендации: На основании Постановления Правительства РФ № 55 и приказа МЗ РФ № 785 «О Порядке отпуска лекарственных средств» приобретенные гражданами лекарственные препараты надлежащего качества не подлежат возврату или обмену. Во-первых, нужно постараться разобраться в ситуации. По закону приобретенные ЛС надлежащего качества обмену и возврату не подлежат. Соответственно, на первом этапе пытаемся определить – был ли отпущенный препарат надлежащего качества? Для этого задаем простой вопрос: Есть ли у Вас претензии по качеству приобретенного препарата? Если претензии есть, просим изложить их письменно на имя заведующего аптекой, и предоставить некачественный препарат для экспертизы, о решении которой уведомим клиента. При этом желательно в аптеке иметь общий порядок (регламент, инструкцию) о действиях в таких ситуациях с прописанными сроками и действиями работников аптеки. Направив покупателя излагать свои претензии письменно, мы, кроме прочего, снижаем эмоциональную составляющую взаимоотношений с покупателем (эмоции на бумаге не изложишь, только факты). Это очень хороший прием для тех, кто начинает скандалить, угрожать – в общем, начинает вести себя не цивилизованно. В дальнейшем по решению уполномоченного сотрудника аптеки можно направить покупателю либо письменный мотивированный отказ в обмене, либо позвонить и пригласить для обмена или возврата. Обратите внимание: если вы все-таки делаете возврат, то производите эту операцию как можно незаметнее для других покупателей! Чтобы снижать количество конфликтных ситуаций, необходимо формировать общее впечатление у клиентов: возврат ЛС не производится! Если претензий по качеству препарата у покупателя нет, то он может настаивать на возврате только в том случае, если при продаже первостольником был нарушен все тот же приказ № 785. Например, без рецепта был отпущен рецептурный препарат. Если клиент напишет мотивированную жалобу об этом в надзирающие органы (Роспотребнадзор, Росздравнадзор, Общество по защите прав потребителей), то аптеке действительно не поздоровится. Для того чтобы уладить этот конфликт, сначала согласитесь с претензией покупателя. И только после этого скажите «но…». Используйте фразы с оттенками «вовлеченности» в проблему: «Я понимаю Вас, возможно, все именно так и было, но…», «Мне искренне хотелось бы Вам помочь, но…». Согласие с претензией успокаивает человека, он понимает, что вы не враг, и дальнейшие ваши аргументы воспринимаются более лояльно и трезво. В момент, когда покупатель излагает суть претензии, используйте жесты и мимику, выражая тем самым свое сочувствие: например, покивайте головой или улыбнитесь. Некоторые люди лучше воспринимают визуальную информацию, нежели ее вербальное воплощение.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Конфликтная ситуация 3. «Отсутствие требуемого товара в аптеке» Посетителю нужен препарат, которого у вас нет в наличии. (П)– Дайте мне, пожалуйста, препарат «Виброцил». (ФР)– Здравствуйте. Данного препарата сейчас нет, возможно, завтра привезут. (П)– Несколько дней назад я это уже слышал. И что в итоге? (ФР)– Понимаете, препарат «Виброцил» пользуется спросом и уже закончился, к сожалению. (П)– Это ваши проблемы! Если не хватает, заказывайте больше. Рекомендации: Оправдания из серии «препарат быстро раскупают» или «поставщики подвели» звучат неубедительно для клиента. Здесь необходимо показать клиенту заинтересованность в решении его проблемы и предложить выход из ситуации. Например, посоветовать аналогичное средство, которое окажется не хуже, а возможно, и «выиграет» за счет меньшей цены. Можно назвать точное время доставки препарата в аптеку, чтобы человек смог подойти и купить его. Если вы не обладаете такой информацией, то запишите контакты покупателя, пообещав обязательно позвонить и сообщить о поступлении лекарства. Если в вашей аптеке есть услуга заказа лекарств – сообщите ему об этом. В некоторых случаях допустимо направить посетителя в соседнюю аптеку, предварительно позвонив туда и выяснив, есть ли искомый препарат в наличии. Таким способом вы не потеряете клиента, а наоборот –завоюете его доверие: ради желания помочь отказались от своей выгоды. Он вернется, потому что будет точно знать: если нужного ему средства не окажется у вас, вы найдете, чем ему помочь.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Конфликтная ситуация 4. «Отсутствие требуемого товара в аптеке» Посетителю нужен препарат, которого у вас нет в наличии. (П)– Дайте мне, пожалуйста, препарат «Виброцил». (ФР)– Здравствуйте. Данного препарата сейчас нет, возможно, завтра привезут. (П)– Несколько дней назад я это уже слышал. И что в итоге? (ФР)– Понимаете, препарат «Виброцил» пользуется спросом и уже закончился, к сожалению. (П)– Это ваши проблемы! Если не хватает, заказывайте больше. Рекомендации: Оправдания из серии «препарат быстро раскупают» или «поставщики подвели» звучат неубедительно для клиента. Здесь необходимо показать клиенту заинтересованность в решении его проблемы и предложить выход из ситуации. Например, посоветовать аналогичное средство, которое окажется не хуже, а возможно, и «выиграет» за счет меньшей цены. Можно назвать точное время доставки препарата в аптеку, чтобы человек смог подойти и купить его. Если вы не обладаете такой информацией, то запишите контакты покупателя, пообещав обязательно позвонить и сообщить о поступлении лекарства. Если в вашей аптеке есть услуга заказа лекарств – сообщите ему об этом. В некоторых случаях допустимо направить посетителя в соседнюю аптеку, предварительно позвонив туда и выяснив, есть ли искомый препарат в наличии. Таким способом вы не потеряете клиента, а наоборот –завоюете его доверие: ради желания помочь отказались от своей выгоды. Он вернется, потому что будет точно знать: если нужного ему средства не окажется у вас, вы найдете, чем ему помочь.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Конфликтная ситуация 5. «Возврат ранее купленного товара» (П)– Я купил у вас препарат «Простамол», хочу вернуть. Мне оказывается нужен был «Парацетамол», видимо я ошибся. (ФР)– Здравствуйте. По закону я не могу принять у Вас покупку обратно. (П)– По какому такому закону? С момента покупки прошел день. Беспредел у вас какой-то! Я буду жаловаться! Рекомендации: На основании Постановления Правительства РФ № 55 и приказа МЗ РФ № 785 «О Порядке отпуска лекарственных средств» приобретенные гражданами лекарственные препараты надлежащего качества не подлежат возврату или обмену. Во-первых, нужно постараться разобраться в ситуации. По закону приобретенные ЛС надлежащего качества обмену и возврату не подлежат. Соответственно, на первом этапе пытаемся определить – был ли отпущенный препарат надлежащего качества? Для этого задаем простой вопрос: Есть ли у Вас претензии по качеству приобретенного препарата? Если претензии есть, просим изложить их письменно на имя заведующего аптекой, и предоставить некачественный препарат для экспертизы, о решении которой уведомим клиента. При этом желательно в аптеке иметь общий порядок (регламент, инструкцию) о действиях в таких ситуациях с прописанными сроками и действиями работников аптеки. Направив покупателя излагать свои претензии письменно, мы, кроме прочего, снижаем эмоциональную составляющую взаимоотношений с покупателем (эмоции на бумаге не изложишь, только факты). Это очень хороший прием для тех, кто начинает скандалить, угрожать – в общем, начинает вести себя не цивилизованно. В дальнейшем по решению уполномоченного сотрудника аптеки можно направить покупателю либо письменный мотивированный отказ в обмене, либо позвонить и пригласить для обмена или возврата. Обратите внимание: если вы все-таки делаете возврат, то производите эту операцию как можно незаметнее для других покупателей! Чтобы снижать количество конфликтных ситуаций, необходимо формировать общее впечатление у клиентов: возврат ЛС не производится! Если претензий по качеству препарата у покупателя нет, то он может настаивать на возврате только в том случае, если при продаже первостольником был нарушен все тот же приказ № 785. Например, без рецепта был отпущен рецептурный препарат. Если клиент напишет мотивированную жалобу об этом в надзирающие органы (Роспотребнадзор, Росздравнадзор, Общество по защите прав потребителей), то аптеке действительно не поздоровится. Для того чтобы уладить этот конфликт, сначала согласитесь с претензией покупателя. И только после этого скажите «но…». Используйте фразы с оттенками «вовлеченности» в проблему: «Я понимаю Вас, возможно, все именно так и было, но…», «Мне искренне хотелось бы Вам помочь, но…». Согласие с претензией успокаивает человека, он понимает, что вы не враг, и дальнейшие ваши аргументы воспринимаются более лояльно и трезво. В момент, когда покупатель излагает суть претензии, используйте жесты и мимику, выражая тем самым свое сочувствие: например, покивайте головой или улыбнитесь. Некоторые люди лучше воспринимают визуальную информацию, нежели ее вербальное воплощение.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Конфликтная ситуация 6. «Неудовлетворительная цена на товары» (П)-Я хотела бы приобрести препарат «Ингавирин». Сколько он стоит? (ФР)-Здравствуйте. Данный препарат обойдется Вам в 500 рублей. (П)-«Почему так дорого?», «Совсем недавно я приобретала этот препарат по более низкой цене», «Почему в аптеке через 2 квартала отсюда это средство стоит дешевле?» Рекомендации: Сначала вам необходимо согласиться с тем, что говорит клиент, используя фразу: «да, лекарство стоит недешево…». Это помогает посетителю понять, что его внимательно слушают, а главное – слышат и понимают, по-человечески. Теперь вы, хотя и находитесь по разные стороны прилавка, оказались с ним на одной стороне. Затем, если цена на препарат кажется посетителю завышенной, попробуйте аргументировать ту пользу, которую принесет клиенту покупка товара. Подойдите к вопросу с точки зрения психологии, например, беседуя с деловым человеком, у которого звонят 2 телефона одновременно, отметьте быстрое действие и удобный режим приема препарата. Для клиента это будет означать, что он сохранит баланс «время-деньги», т.е. поправится быстрее и ничего не будет отвлекать его от работы. В диалоге с сомневающейся женщиной пожилого возраста должны звучать слова: «надежность», «эффективность», «известный производитель» и т.д. Для этой категории посетителей особенно ценны качество, проверенное временем, и действенность препарата, именно они вызовут доверие даже вопреки высокой стоимости средства. В случае, когда покупатель считает цену завышенной, по сравнению с предложением конкурентов, сделайте акцент на ваших преимуществах. Например: «Мы работаем только с надежными поставщиками, поэтому Вы можете не сомневаться в качестве предлагаемой нами продукции. А ведь сейчас столько подделок!»</w:t>
            </w:r>
          </w:p>
        </w:tc>
      </w:tr>
    </w:tbl>
    <w:p w:rsidRPr="00B71FD5" w:rsidR="00E23389" w:rsidP="007915A4" w:rsidRDefault="00E23389">
      <w:pPr>
        <w:pStyle w:val="a"/>
      </w:pPr>
      <w:r w:rsidRPr="00B71FD5">
        <w:t/>
      </w:r>
    </w:p>
    <w:p w:rsidRPr="00B71FD5" w:rsidR="00E23389" w:rsidP="007915A4" w:rsidRDefault="00E23389">
      <w:pPr>
        <w:pStyle w:val="3"/>
      </w:pPr>
      <w:bookmarkStart w:name="_GoBack" w:id="0"/>
      <w:r w:rsidRPr="00B71FD5">
        <w:t>Вопросы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252"/>
        <w:gridCol w:w="10454"/>
      </w:tblGrid>
      <w:tr w:rsidR="00B71FD5" w:rsidTr="00B71FD5">
        <w:tc>
          <w:tcPr>
            <w:tcW w:w="988" w:type="dxa"/>
          </w:tcPr>
          <w:p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252" w:type="dxa"/>
          </w:tcPr>
          <w:p w:rsidR="00B71FD5" w:rsidP="00B71FD5" w:rsidRDefault="00B71FD5">
            <w:pPr>
              <w:jc w:val="center"/>
            </w:pPr>
            <w:r w:rsidRPr="00B71FD5">
              <w:t>Наименование модуля (темы) дисциплины</w:t>
            </w:r>
          </w:p>
        </w:tc>
        <w:tc>
          <w:tcPr>
            <w:tcW w:w="10454" w:type="dxa"/>
          </w:tcPr>
          <w:p w:rsidR="00B71FD5" w:rsidP="00B71FD5" w:rsidRDefault="00B71FD5">
            <w:pPr>
              <w:jc w:val="center"/>
            </w:pPr>
            <w:r w:rsidRPr="00B71FD5">
              <w:t>Наименование вопросов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Конфликт-менеджмент в аптечных организациях</w:t>
            </w:r>
          </w:p>
        </w:tc>
        <w:tc>
          <w:tcPr>
            <w:tcW w:w="10454" w:type="dxa"/>
          </w:tcPr>
          <w:p w:rsidR="00B71FD5" w:rsidP="00B71FD5" w:rsidRDefault="00B71FD5">
            <w:r>
              <w:t>Объективные причины конфликтов в организациях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Классификация конфликтов. Методы управления конфликтами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Методы управления конфликтами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Конфликт, конфликтная ситуация, инцидент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Модель конфликта как процесса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Типы покупателей и особенности использования маркетинговых инструментов с различными типами покупателей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Виды коммуникаций в фармацевтических организациях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Коммуникативные сети и коммуникативные стили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Коммуникативные процессы и причины конфликтов в фармацевтических организациях</w:t>
            </w:r>
          </w:p>
        </w:tc>
      </w:tr>
    </w:tbl>
    <w:p w:rsidRPr="00B71FD5" w:rsidR="00E23389" w:rsidP="007915A4" w:rsidRDefault="00E23389">
      <w:pPr>
        <w:pStyle w:val="a"/>
      </w:pPr>
      <w:r w:rsidRPr="00B71FD5">
        <w:t/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Семенов, В. А. Конфликтология : учебное пособие / В. А. Семенов. — Москва : Ай Пи Ар Медиа, 2021. — 383 c. — ISBN 978-5-4497-0951-6. — Текст : электронный // Электронно-библиотечная система IPR BOOKS : [сайт]. — URL: https://www.iprbookshop.ru/102329.html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Наркевич, И. А. Управление и экономика фармации / под ред. И. А. Наркевича - Москва : ГЭОТАР-Медиа, 2017. - 928 с. - ISBN 978-5-9704-4226-5. - Текст : электронный // URL : https://www.rosmedlib.ru/book/ISBN9785970442265.html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Конфликтология : учебник для студентов вузов, обучающихся по специальностям экономики и управления и гуманитарно-социальным специальностям / В. П. Ратников, И. К. Батурин, В. Ф. Голубь [и др.] ; под редакцией В. П. Ратников. — 3-е изд. — Москва : ЮНИТИ-ДАНА, 2017. — 543 c. — ISBN 978-5-238-02174-4. — Текст : электронный // Электронно-библиотечная система IPR BOOKS : [сайт]. — URL: https://www.iprbookshop.ru/71180.html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Основы фармацевтического менеджмента : учеб.-метод. пособие / А. Н. Саньков [и др.] ; ОрГМА. - Оренбург : [б. и.], 2013. - 1 эл. опт. диск. - Загл. с титул. экрана. - Электрон. версия печ. публикации (74 с.). – URL : http://lib.orgma.ru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Зеленков, М. Ю. Конфликтология : учебник / М. Ю. Зеленков. — Москва : Дашков и К, 2015. — 324 c. — ISBN 978-5-394-01918-0. — Текст : электронный // Электронно-библиотечная система IPR BOOKS : [сайт]. — URL: https://www.iprbookshop.ru/10934.html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«Государственный реестр лекарственных средств» https://grls.rosminzdrav.ru/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ОрГМУ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библиотека» http://www.rosmedlib.ru/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лекционная аудитория 4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Мультимедийный комплекс – видеопроектор, экран, ноутбук; Учебная мебель на 150 посадочных мест; Мебель для преподавателя; Учебная доска.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г.Оренбург, пр. Парковый, 7, учебный корпус №3, аудитория № 253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занятия; Контроль самостоятельной работы;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№1, аудитория №212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№1, аудитория №319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№2, аудитория №202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14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№259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12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№128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11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961" w:type="dxa"/>
          </w:tcPr>
          <w:p w:rsidR="00B71FD5" w:rsidP="005D069F" w:rsidRDefault="00917C7E">
            <w:r>
              <w:t>460018, Оренбургская область, г. Оренбург, ул. Невельская, 26а, Клиника адаптационной медицины ФГБОУ ВО ОрГМУ Минздрава России, аудитория №6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